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2FB" w:rsidRPr="003452FB" w:rsidRDefault="003452FB" w:rsidP="00B90141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44"/>
          <w:szCs w:val="30"/>
          <w:lang w:eastAsia="da-DK"/>
        </w:rPr>
      </w:pPr>
      <w:bookmarkStart w:id="0" w:name="_GoBack"/>
      <w:r w:rsidRPr="003452FB">
        <w:rPr>
          <w:rFonts w:ascii="Helvetica" w:eastAsia="Times New Roman" w:hAnsi="Helvetica" w:cs="Helvetica"/>
          <w:color w:val="000000"/>
          <w:sz w:val="44"/>
          <w:szCs w:val="30"/>
          <w:lang w:eastAsia="da-DK"/>
        </w:rPr>
        <w:t>Evaluering – hvordan lærer lærere</w:t>
      </w:r>
    </w:p>
    <w:bookmarkEnd w:id="0"/>
    <w:p w:rsidR="00B90141" w:rsidRDefault="00B90141" w:rsidP="00B90141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</w:pPr>
      <w:r>
        <w:rPr>
          <w:noProof/>
        </w:rPr>
        <w:drawing>
          <wp:inline distT="0" distB="0" distL="0" distR="0" wp14:anchorId="6074F769" wp14:editId="2765D631">
            <wp:extent cx="6035563" cy="2812024"/>
            <wp:effectExtent l="19050" t="19050" r="22860" b="266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28120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52FB" w:rsidRDefault="003452FB" w:rsidP="00B90141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</w:pPr>
    </w:p>
    <w:p w:rsidR="00B90141" w:rsidRPr="00B90141" w:rsidRDefault="00B90141" w:rsidP="00B90141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  <w:t>Det bedste ved konferencedagen var at ...</w:t>
      </w: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6 svar</w:t>
      </w:r>
    </w:p>
    <w:p w:rsidR="00B90141" w:rsidRPr="00B90141" w:rsidRDefault="00B90141" w:rsidP="00B90141">
      <w:pPr>
        <w:shd w:val="clear" w:color="auto" w:fill="FCE3B8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Få ny inspiration - besøg i lokalerne</w:t>
      </w:r>
    </w:p>
    <w:p w:rsidR="00B90141" w:rsidRPr="00B90141" w:rsidRDefault="00B90141" w:rsidP="00B9014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Praksiserfaring som umiddelbart kan tages ind i overvejelser, strategi, implementering</w:t>
      </w:r>
    </w:p>
    <w:p w:rsidR="00B90141" w:rsidRPr="00B90141" w:rsidRDefault="00B90141" w:rsidP="00B90141">
      <w:pPr>
        <w:shd w:val="clear" w:color="auto" w:fill="FCE3B8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Gode oplæg, dejligt at der var tid til at spørge oplægsholderne</w:t>
      </w:r>
    </w:p>
    <w:p w:rsidR="00B90141" w:rsidRPr="00B90141" w:rsidRDefault="00B90141" w:rsidP="00B9014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høre, hvordan andre skoler har grebet digitaliseringsprocesserne an.</w:t>
      </w:r>
    </w:p>
    <w:p w:rsidR="00B90141" w:rsidRPr="00B90141" w:rsidRDefault="00B90141" w:rsidP="00B90141">
      <w:pPr>
        <w:shd w:val="clear" w:color="auto" w:fill="FCE3B8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Inspirerende oplæg. Fik nye ideer med sig hjem til sin egen organisation. Skabt nyt netværk</w:t>
      </w:r>
    </w:p>
    <w:p w:rsidR="00B90141" w:rsidRPr="00B90141" w:rsidRDefault="00B90141" w:rsidP="00B9014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Interessante oplæg, men savnede praktiske forslag til hvad man kan gøre som underviser/på skolerne </w:t>
      </w:r>
      <w:proofErr w:type="spellStart"/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ifm</w:t>
      </w:r>
      <w:proofErr w:type="spellEnd"/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Jons oplæg</w:t>
      </w:r>
    </w:p>
    <w:p w:rsidR="00B90141" w:rsidRPr="00B90141" w:rsidRDefault="00B90141" w:rsidP="00B90141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  <w:t>Men jeg kunne ønske, at ...</w:t>
      </w: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3 svar</w:t>
      </w:r>
    </w:p>
    <w:p w:rsidR="00B90141" w:rsidRPr="00B90141" w:rsidRDefault="00B90141" w:rsidP="00B90141">
      <w:pPr>
        <w:shd w:val="clear" w:color="auto" w:fill="FCE3B8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proofErr w:type="gramStart"/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Hjerne oplægget</w:t>
      </w:r>
      <w:proofErr w:type="gramEnd"/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var spændende, men manglede lidt oversættelse i en anvendelseskontekst- der kunne være henvist til bogen hjernen og læring som har en hel oversættelsesdel om hvordan vores viden om hjernen kan oversættes ind i en læringskontekst</w:t>
      </w:r>
    </w:p>
    <w:p w:rsidR="00B90141" w:rsidRPr="00B90141" w:rsidRDefault="00B90141" w:rsidP="00B9014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proofErr w:type="spellStart"/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dsb</w:t>
      </w:r>
      <w:proofErr w:type="spellEnd"/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kørte til tiden, så man kunne få det hele med :-)</w:t>
      </w:r>
    </w:p>
    <w:p w:rsidR="00B90141" w:rsidRPr="00B90141" w:rsidRDefault="00B90141" w:rsidP="00B90141">
      <w:pPr>
        <w:shd w:val="clear" w:color="auto" w:fill="FCE3B8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Mere interaktion med de andre deltagere, for meget envejs</w:t>
      </w:r>
    </w:p>
    <w:p w:rsidR="003452FB" w:rsidRDefault="003452FB" w:rsidP="00B90141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</w:pPr>
    </w:p>
    <w:p w:rsidR="00B90141" w:rsidRPr="00B90141" w:rsidRDefault="00B90141" w:rsidP="00B90141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  <w:t>Jeg tager helt konkret med fra konferencen, at ...</w:t>
      </w: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4 svar</w:t>
      </w:r>
    </w:p>
    <w:p w:rsidR="00B90141" w:rsidRPr="00B90141" w:rsidRDefault="00B90141" w:rsidP="00B90141">
      <w:pPr>
        <w:shd w:val="clear" w:color="auto" w:fill="FCE3B8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nye tanker</w:t>
      </w:r>
    </w:p>
    <w:p w:rsidR="00B90141" w:rsidRPr="00B90141" w:rsidRDefault="00B90141" w:rsidP="00B9014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vi kan inddrage oplægsholder i vores It-pædagogiske dage (august), rigtig gode oplæg som kan indgå i skolens strategi og implementering af ny LMS</w:t>
      </w:r>
    </w:p>
    <w:p w:rsidR="00B90141" w:rsidRPr="00B90141" w:rsidRDefault="00B90141" w:rsidP="00B90141">
      <w:pPr>
        <w:shd w:val="clear" w:color="auto" w:fill="FCE3B8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proofErr w:type="spellStart"/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VIi</w:t>
      </w:r>
      <w:proofErr w:type="spellEnd"/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er mange der står i den cirka den damme situation. At </w:t>
      </w:r>
      <w:proofErr w:type="spellStart"/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ledelseopbakning</w:t>
      </w:r>
      <w:proofErr w:type="spellEnd"/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til processen er vigtig. At det tager tid.</w:t>
      </w:r>
    </w:p>
    <w:p w:rsidR="00B90141" w:rsidRPr="00B90141" w:rsidRDefault="00B90141" w:rsidP="00B9014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bringe min nye viden og ideer med retur til egen organisation og forsøge at bringe dem i spil i der.</w:t>
      </w:r>
    </w:p>
    <w:p w:rsidR="00B90141" w:rsidRDefault="00B90141"/>
    <w:p w:rsidR="00B90141" w:rsidRDefault="00B90141">
      <w:r>
        <w:rPr>
          <w:noProof/>
        </w:rPr>
        <w:lastRenderedPageBreak/>
        <w:drawing>
          <wp:inline distT="0" distB="0" distL="0" distR="0" wp14:anchorId="35B923AF" wp14:editId="5E027450">
            <wp:extent cx="6120130" cy="2072005"/>
            <wp:effectExtent l="19050" t="19050" r="13970" b="2349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720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90141" w:rsidRPr="00B90141" w:rsidRDefault="00B90141" w:rsidP="00B90141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  <w:t>Eventuelle Kommentarer til psykologindlæg</w:t>
      </w: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3 svar</w:t>
      </w:r>
    </w:p>
    <w:p w:rsidR="00B90141" w:rsidRPr="00B90141" w:rsidRDefault="00B90141" w:rsidP="00B90141">
      <w:pPr>
        <w:shd w:val="clear" w:color="auto" w:fill="FCE3B8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Flot formidling og pædagogisk til UG</w:t>
      </w:r>
    </w:p>
    <w:p w:rsidR="00B90141" w:rsidRPr="00B90141" w:rsidRDefault="00B90141" w:rsidP="00B9014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Super god formidler - og dejligt med god baggrundsviden, fortalt på en letforståelig måde</w:t>
      </w:r>
    </w:p>
    <w:p w:rsidR="00B90141" w:rsidRPr="00B90141" w:rsidRDefault="00B90141" w:rsidP="00B90141">
      <w:pPr>
        <w:shd w:val="clear" w:color="auto" w:fill="FCE3B8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Meget interessant oplæg.</w:t>
      </w:r>
    </w:p>
    <w:p w:rsidR="00B90141" w:rsidRPr="00B90141" w:rsidRDefault="00B90141" w:rsidP="00B90141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  <w:t>Eventuelle Kommentarer til Future Classroom Lab</w:t>
      </w: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3 svar</w:t>
      </w:r>
    </w:p>
    <w:p w:rsidR="00B90141" w:rsidRPr="00B90141" w:rsidRDefault="00B90141" w:rsidP="00B90141">
      <w:pPr>
        <w:shd w:val="clear" w:color="auto" w:fill="FCE3B8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Interessant, men svært at vurdere relevansen i forhold til egen institution</w:t>
      </w:r>
    </w:p>
    <w:p w:rsidR="00B90141" w:rsidRPr="00B90141" w:rsidRDefault="00B90141" w:rsidP="00B9014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Virkelig interessant at se - især at høre de studerende fortælle</w:t>
      </w:r>
    </w:p>
    <w:p w:rsidR="00B90141" w:rsidRPr="00B90141" w:rsidRDefault="00B90141" w:rsidP="00B90141">
      <w:pPr>
        <w:shd w:val="clear" w:color="auto" w:fill="FCE3B8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Spændende rammer og engagerede elever.</w:t>
      </w:r>
    </w:p>
    <w:p w:rsidR="00B90141" w:rsidRPr="00B90141" w:rsidRDefault="00B90141" w:rsidP="00B90141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  <w:t>Eventuelle Kommentarer til erfaringer fra andre institutioner</w:t>
      </w: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3 svar</w:t>
      </w:r>
    </w:p>
    <w:p w:rsidR="00B90141" w:rsidRPr="00B90141" w:rsidRDefault="00B90141" w:rsidP="00B90141">
      <w:pPr>
        <w:shd w:val="clear" w:color="auto" w:fill="FCE3B8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Meget relevant med de udfordringer der er i ledelse, lærergruppe, institution</w:t>
      </w:r>
    </w:p>
    <w:p w:rsidR="00B90141" w:rsidRPr="00B90141" w:rsidRDefault="00B90141" w:rsidP="00B9014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Alle tre var gode oplæg</w:t>
      </w:r>
    </w:p>
    <w:p w:rsidR="00B90141" w:rsidRPr="00B90141" w:rsidRDefault="00B90141" w:rsidP="00B90141">
      <w:pPr>
        <w:shd w:val="clear" w:color="auto" w:fill="FCE3B8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Interessant at høre, hvordan andre institutioner har grebet det an, og hvilke erfaringer de har gjort sig. Der er klart noget, vi selv kan drage nytte af.</w:t>
      </w:r>
    </w:p>
    <w:p w:rsidR="003452FB" w:rsidRDefault="003452FB" w:rsidP="00B90141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</w:pPr>
    </w:p>
    <w:p w:rsidR="003452FB" w:rsidRDefault="003452FB" w:rsidP="00B90141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</w:pPr>
      <w:r>
        <w:rPr>
          <w:noProof/>
        </w:rPr>
        <w:drawing>
          <wp:inline distT="0" distB="0" distL="0" distR="0" wp14:anchorId="57DB5FCF" wp14:editId="2511EFA5">
            <wp:extent cx="6073666" cy="2621507"/>
            <wp:effectExtent l="19050" t="19050" r="22860" b="2667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3666" cy="26215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52FB" w:rsidRDefault="003452FB" w:rsidP="00B90141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</w:pPr>
    </w:p>
    <w:p w:rsidR="00B90141" w:rsidRPr="00B90141" w:rsidRDefault="00B90141" w:rsidP="00B90141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30"/>
          <w:szCs w:val="30"/>
          <w:lang w:eastAsia="da-DK"/>
        </w:rPr>
        <w:lastRenderedPageBreak/>
        <w:t>Har du andre kommentarer, du gerne vil sende til FLUID</w:t>
      </w: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2 svar</w:t>
      </w:r>
    </w:p>
    <w:p w:rsidR="00B90141" w:rsidRPr="00B90141" w:rsidRDefault="00B90141" w:rsidP="00B90141">
      <w:pPr>
        <w:shd w:val="clear" w:color="auto" w:fill="FCE3B8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Rigtig god og sammenhængende dag!</w:t>
      </w:r>
    </w:p>
    <w:p w:rsidR="00B90141" w:rsidRPr="00B90141" w:rsidRDefault="00B90141" w:rsidP="00B9014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 w:rsidRPr="00B90141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Har været med i Odense på Odeon. Det er et nemmere med Odense end København, når man kommer fra Jylland.</w:t>
      </w:r>
    </w:p>
    <w:p w:rsidR="00B90141" w:rsidRDefault="00B90141"/>
    <w:p w:rsidR="00B90141" w:rsidRDefault="00B90141"/>
    <w:p w:rsidR="00B90141" w:rsidRDefault="00B90141"/>
    <w:sectPr w:rsidR="00B901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41"/>
    <w:rsid w:val="00042DA6"/>
    <w:rsid w:val="000522F0"/>
    <w:rsid w:val="00054030"/>
    <w:rsid w:val="000541B1"/>
    <w:rsid w:val="000717EF"/>
    <w:rsid w:val="000B700E"/>
    <w:rsid w:val="000C35D4"/>
    <w:rsid w:val="000C3806"/>
    <w:rsid w:val="000D4CCC"/>
    <w:rsid w:val="000F7DFB"/>
    <w:rsid w:val="00113544"/>
    <w:rsid w:val="00143D35"/>
    <w:rsid w:val="00182C92"/>
    <w:rsid w:val="00183D19"/>
    <w:rsid w:val="001A265C"/>
    <w:rsid w:val="001B503C"/>
    <w:rsid w:val="001B6C9C"/>
    <w:rsid w:val="001D1D06"/>
    <w:rsid w:val="001F5E02"/>
    <w:rsid w:val="00215B9E"/>
    <w:rsid w:val="00266469"/>
    <w:rsid w:val="00282935"/>
    <w:rsid w:val="002F074A"/>
    <w:rsid w:val="003040DF"/>
    <w:rsid w:val="0033145C"/>
    <w:rsid w:val="003452FB"/>
    <w:rsid w:val="00355DF2"/>
    <w:rsid w:val="00372370"/>
    <w:rsid w:val="003902C5"/>
    <w:rsid w:val="003C017A"/>
    <w:rsid w:val="003C691E"/>
    <w:rsid w:val="003D18BD"/>
    <w:rsid w:val="003D3BDC"/>
    <w:rsid w:val="003E22FB"/>
    <w:rsid w:val="00435A40"/>
    <w:rsid w:val="004422C0"/>
    <w:rsid w:val="00446906"/>
    <w:rsid w:val="004751EB"/>
    <w:rsid w:val="00492775"/>
    <w:rsid w:val="004964D2"/>
    <w:rsid w:val="004A0135"/>
    <w:rsid w:val="004A2879"/>
    <w:rsid w:val="004E6FE5"/>
    <w:rsid w:val="004F1CF2"/>
    <w:rsid w:val="00510D32"/>
    <w:rsid w:val="00520CEC"/>
    <w:rsid w:val="00531D42"/>
    <w:rsid w:val="00556CA9"/>
    <w:rsid w:val="0056700B"/>
    <w:rsid w:val="00584E25"/>
    <w:rsid w:val="00590C2D"/>
    <w:rsid w:val="005A40C7"/>
    <w:rsid w:val="005C5165"/>
    <w:rsid w:val="005D0E5D"/>
    <w:rsid w:val="005D464D"/>
    <w:rsid w:val="005F69D9"/>
    <w:rsid w:val="006047FE"/>
    <w:rsid w:val="00654373"/>
    <w:rsid w:val="00661850"/>
    <w:rsid w:val="006A2A2A"/>
    <w:rsid w:val="006B27A3"/>
    <w:rsid w:val="006C03CD"/>
    <w:rsid w:val="006F3FAB"/>
    <w:rsid w:val="00704668"/>
    <w:rsid w:val="00704B1A"/>
    <w:rsid w:val="00745DD2"/>
    <w:rsid w:val="007578F6"/>
    <w:rsid w:val="00760177"/>
    <w:rsid w:val="00763014"/>
    <w:rsid w:val="00763788"/>
    <w:rsid w:val="0076788C"/>
    <w:rsid w:val="007737F3"/>
    <w:rsid w:val="007775D3"/>
    <w:rsid w:val="00783B2F"/>
    <w:rsid w:val="00787250"/>
    <w:rsid w:val="007D0C28"/>
    <w:rsid w:val="007E618C"/>
    <w:rsid w:val="007F687D"/>
    <w:rsid w:val="008039C7"/>
    <w:rsid w:val="00831EB7"/>
    <w:rsid w:val="008523BA"/>
    <w:rsid w:val="008561F4"/>
    <w:rsid w:val="00856FB2"/>
    <w:rsid w:val="008949D4"/>
    <w:rsid w:val="008A36AD"/>
    <w:rsid w:val="008B2069"/>
    <w:rsid w:val="008B69AD"/>
    <w:rsid w:val="008F0E02"/>
    <w:rsid w:val="009103EB"/>
    <w:rsid w:val="009110EE"/>
    <w:rsid w:val="00915C7D"/>
    <w:rsid w:val="00934352"/>
    <w:rsid w:val="009427B6"/>
    <w:rsid w:val="00983554"/>
    <w:rsid w:val="009B11A0"/>
    <w:rsid w:val="00A05538"/>
    <w:rsid w:val="00A2552D"/>
    <w:rsid w:val="00A43D73"/>
    <w:rsid w:val="00A44143"/>
    <w:rsid w:val="00AB54F2"/>
    <w:rsid w:val="00AC2E9C"/>
    <w:rsid w:val="00AD1700"/>
    <w:rsid w:val="00AE09E3"/>
    <w:rsid w:val="00B35F85"/>
    <w:rsid w:val="00B5025D"/>
    <w:rsid w:val="00B50DF8"/>
    <w:rsid w:val="00B81299"/>
    <w:rsid w:val="00B90141"/>
    <w:rsid w:val="00BC22BA"/>
    <w:rsid w:val="00BE38B9"/>
    <w:rsid w:val="00BF5B35"/>
    <w:rsid w:val="00C0611D"/>
    <w:rsid w:val="00C15095"/>
    <w:rsid w:val="00C56F0F"/>
    <w:rsid w:val="00CF575E"/>
    <w:rsid w:val="00D03D6F"/>
    <w:rsid w:val="00D13FC2"/>
    <w:rsid w:val="00D52D03"/>
    <w:rsid w:val="00D5481E"/>
    <w:rsid w:val="00D656D0"/>
    <w:rsid w:val="00D75DA8"/>
    <w:rsid w:val="00D77C3D"/>
    <w:rsid w:val="00D94AF2"/>
    <w:rsid w:val="00D94D78"/>
    <w:rsid w:val="00DB12FD"/>
    <w:rsid w:val="00DB3854"/>
    <w:rsid w:val="00DB6B33"/>
    <w:rsid w:val="00E551BA"/>
    <w:rsid w:val="00EB4890"/>
    <w:rsid w:val="00EB5B68"/>
    <w:rsid w:val="00ED2B0F"/>
    <w:rsid w:val="00EE0C96"/>
    <w:rsid w:val="00EE1899"/>
    <w:rsid w:val="00EF3EFE"/>
    <w:rsid w:val="00F00E17"/>
    <w:rsid w:val="00F06B4E"/>
    <w:rsid w:val="00F52EC4"/>
    <w:rsid w:val="00F53594"/>
    <w:rsid w:val="00F578E7"/>
    <w:rsid w:val="00F63047"/>
    <w:rsid w:val="00F71CFF"/>
    <w:rsid w:val="00F80574"/>
    <w:rsid w:val="00F96CC9"/>
    <w:rsid w:val="00F97E40"/>
    <w:rsid w:val="00FA7748"/>
    <w:rsid w:val="00FB51B4"/>
    <w:rsid w:val="00FC7430"/>
    <w:rsid w:val="00FD4352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5E11"/>
  <w15:chartTrackingRefBased/>
  <w15:docId w15:val="{AE17EA12-F8D2-4AD2-BB82-4CDCDECF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355DF2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freebirdanalyticsviewquestiontitle">
    <w:name w:val="freebirdanalyticsviewquestiontitle"/>
    <w:basedOn w:val="Standardskrifttypeiafsnit"/>
    <w:rsid w:val="00B90141"/>
  </w:style>
  <w:style w:type="character" w:customStyle="1" w:styleId="freebirdanalyticsviewquestionresponsescount">
    <w:name w:val="freebirdanalyticsviewquestionresponsescount"/>
    <w:basedOn w:val="Standardskrifttypeiafsnit"/>
    <w:rsid w:val="00B9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2266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7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3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3197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1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8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4685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8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97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4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8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7558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2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6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6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28796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5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7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9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4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6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3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779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2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8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9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3920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330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Tang</dc:creator>
  <cp:keywords/>
  <dc:description/>
  <cp:lastModifiedBy>Poul Tang</cp:lastModifiedBy>
  <cp:revision>1</cp:revision>
  <dcterms:created xsi:type="dcterms:W3CDTF">2018-05-16T08:10:00Z</dcterms:created>
  <dcterms:modified xsi:type="dcterms:W3CDTF">2018-05-16T08:31:00Z</dcterms:modified>
</cp:coreProperties>
</file>